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5D093B40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Special Called 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5A5C320A" w:rsidR="00EC3077" w:rsidRPr="001A7472" w:rsidRDefault="003F63A7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March</w:t>
      </w:r>
      <w:r w:rsidR="004220F0">
        <w:rPr>
          <w:rFonts w:ascii="Arial"/>
          <w:color w:val="08080A"/>
          <w:w w:val="105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1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4:30pm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(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Held During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COVID-19 Restrictions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>)</w:t>
      </w:r>
    </w:p>
    <w:p w14:paraId="4D34B1B8" w14:textId="5FF1D52B" w:rsidR="00900584" w:rsidRPr="001A7472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 to be held follow</w:t>
      </w:r>
      <w:r w:rsidR="002B7BB4" w:rsidRPr="001A7472">
        <w:rPr>
          <w:rFonts w:ascii="Arial"/>
          <w:color w:val="08080A"/>
          <w:w w:val="105"/>
          <w:sz w:val="24"/>
          <w:szCs w:val="24"/>
        </w:rPr>
        <w:t>ing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 social distancing guidelines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30E41D46" w:rsidR="00FA6B6F" w:rsidRPr="001A7472" w:rsidRDefault="002A4662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 xml:space="preserve">Ethics Policy </w:t>
      </w:r>
      <w:r>
        <w:rPr>
          <w:rFonts w:ascii="Arial"/>
          <w:color w:val="08080A"/>
          <w:sz w:val="24"/>
          <w:szCs w:val="24"/>
        </w:rPr>
        <w:t>–</w:t>
      </w:r>
      <w:r>
        <w:rPr>
          <w:rFonts w:ascii="Arial"/>
          <w:color w:val="08080A"/>
          <w:sz w:val="24"/>
          <w:szCs w:val="24"/>
        </w:rPr>
        <w:t xml:space="preserve"> approval of revision 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08EB8FC7" w14:textId="24D3A2A6" w:rsidR="00F74D0A" w:rsidRDefault="002A4662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Electrical Inspection &amp; rewiring</w:t>
      </w:r>
    </w:p>
    <w:p w14:paraId="6E80B23E" w14:textId="15097C28" w:rsidR="004220F0" w:rsidRDefault="004220F0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</w:t>
      </w:r>
    </w:p>
    <w:p w14:paraId="27ECD77C" w14:textId="01072069" w:rsidR="002A4662" w:rsidRDefault="002A4662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COVID Update</w:t>
      </w:r>
    </w:p>
    <w:p w14:paraId="09730608" w14:textId="427365CA" w:rsidR="002A4662" w:rsidRPr="001A7472" w:rsidRDefault="002A4662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KDLA Standards, Operating Procedures &amp; Policies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432349E4" w14:textId="30A19E76" w:rsidR="00415D8A" w:rsidRPr="001A7472" w:rsidRDefault="002A4662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KPLA Conference 2021 Virtual Training</w:t>
      </w:r>
    </w:p>
    <w:p w14:paraId="3C09BAB4" w14:textId="78B6D64E" w:rsidR="00F93F09" w:rsidRPr="001A7472" w:rsidRDefault="00405251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 updating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96FD1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76ECF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0398C7CF-83DC-1D42-91EE-8A554B5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2021-02-23T20:40:00Z</cp:lastPrinted>
  <dcterms:created xsi:type="dcterms:W3CDTF">2021-02-23T20:40:00Z</dcterms:created>
  <dcterms:modified xsi:type="dcterms:W3CDTF">2021-02-23T20:40:00Z</dcterms:modified>
</cp:coreProperties>
</file>